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73" w:rsidRDefault="00372373">
      <w:pPr>
        <w:pStyle w:val="GvdeMetni"/>
        <w:ind w:left="252"/>
        <w:rPr>
          <w:rFonts w:ascii="Times New Roman"/>
          <w:i w:val="0"/>
          <w:noProof/>
          <w:sz w:val="20"/>
          <w:lang w:bidi="ar-SA"/>
        </w:rPr>
      </w:pPr>
    </w:p>
    <w:p w:rsidR="00372373" w:rsidRDefault="00372373">
      <w:pPr>
        <w:pStyle w:val="GvdeMetni"/>
        <w:ind w:left="252"/>
        <w:rPr>
          <w:rFonts w:ascii="Times New Roman"/>
          <w:i w:val="0"/>
          <w:noProof/>
          <w:sz w:val="20"/>
          <w:lang w:bidi="ar-SA"/>
        </w:rPr>
      </w:pPr>
    </w:p>
    <w:p w:rsidR="00372373" w:rsidRDefault="00372373">
      <w:pPr>
        <w:pStyle w:val="GvdeMetni"/>
        <w:ind w:left="252"/>
        <w:rPr>
          <w:rFonts w:ascii="Times New Roman"/>
          <w:i w:val="0"/>
          <w:noProof/>
          <w:sz w:val="20"/>
          <w:lang w:bidi="ar-SA"/>
        </w:rPr>
      </w:pPr>
    </w:p>
    <w:p w:rsidR="00F157D8" w:rsidRDefault="008F2885">
      <w:pPr>
        <w:pStyle w:val="GvdeMetni"/>
        <w:ind w:left="252"/>
        <w:rPr>
          <w:rFonts w:ascii="Times New Roman"/>
          <w:i w:val="0"/>
          <w:sz w:val="20"/>
        </w:rPr>
      </w:pPr>
      <w:r w:rsidRPr="008F2885">
        <w:rPr>
          <w:rFonts w:ascii="Times New Roman"/>
          <w:i w:val="0"/>
          <w:sz w:val="20"/>
        </w:rPr>
        <w:drawing>
          <wp:inline distT="0" distB="0" distL="0" distR="0">
            <wp:extent cx="685800" cy="680085"/>
            <wp:effectExtent l="19050" t="0" r="0" b="0"/>
            <wp:docPr id="2" name="Resim 1" descr="deneme_ekran_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eme_ekran_alıntısı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7D8" w:rsidRDefault="00F157D8">
      <w:pPr>
        <w:pStyle w:val="GvdeMetni"/>
        <w:rPr>
          <w:rFonts w:ascii="Times New Roman"/>
          <w:i w:val="0"/>
          <w:sz w:val="20"/>
        </w:rPr>
      </w:pPr>
    </w:p>
    <w:p w:rsidR="00F157D8" w:rsidRDefault="00F157D8">
      <w:pPr>
        <w:pStyle w:val="GvdeMetni"/>
        <w:rPr>
          <w:rFonts w:ascii="Times New Roman"/>
          <w:i w:val="0"/>
          <w:sz w:val="20"/>
        </w:rPr>
      </w:pPr>
    </w:p>
    <w:p w:rsidR="00F157D8" w:rsidRDefault="00F157D8">
      <w:pPr>
        <w:pStyle w:val="GvdeMetni"/>
        <w:rPr>
          <w:rFonts w:ascii="Times New Roman"/>
          <w:i w:val="0"/>
          <w:sz w:val="20"/>
        </w:rPr>
      </w:pPr>
    </w:p>
    <w:p w:rsidR="00F157D8" w:rsidRDefault="00F157D8">
      <w:pPr>
        <w:pStyle w:val="GvdeMetni"/>
        <w:rPr>
          <w:rFonts w:ascii="Times New Roman"/>
          <w:i w:val="0"/>
          <w:sz w:val="20"/>
        </w:rPr>
      </w:pPr>
    </w:p>
    <w:p w:rsidR="00F157D8" w:rsidRDefault="00F157D8">
      <w:pPr>
        <w:pStyle w:val="GvdeMetni"/>
        <w:rPr>
          <w:rFonts w:ascii="Times New Roman"/>
          <w:i w:val="0"/>
          <w:sz w:val="20"/>
        </w:rPr>
      </w:pPr>
    </w:p>
    <w:p w:rsidR="00F157D8" w:rsidRDefault="00F157D8">
      <w:pPr>
        <w:pStyle w:val="GvdeMetni"/>
        <w:rPr>
          <w:rFonts w:ascii="Times New Roman"/>
          <w:i w:val="0"/>
          <w:sz w:val="20"/>
        </w:rPr>
      </w:pPr>
    </w:p>
    <w:p w:rsidR="00F157D8" w:rsidRDefault="00F157D8">
      <w:pPr>
        <w:pStyle w:val="GvdeMetni"/>
        <w:rPr>
          <w:rFonts w:ascii="Times New Roman"/>
          <w:i w:val="0"/>
          <w:sz w:val="20"/>
        </w:rPr>
      </w:pPr>
    </w:p>
    <w:p w:rsidR="00F157D8" w:rsidRDefault="00F157D8">
      <w:pPr>
        <w:pStyle w:val="GvdeMetni"/>
        <w:rPr>
          <w:rFonts w:ascii="Times New Roman"/>
          <w:i w:val="0"/>
          <w:sz w:val="20"/>
        </w:rPr>
      </w:pPr>
    </w:p>
    <w:p w:rsidR="00F157D8" w:rsidRDefault="00F157D8">
      <w:pPr>
        <w:pStyle w:val="GvdeMetni"/>
        <w:rPr>
          <w:rFonts w:ascii="Times New Roman"/>
          <w:i w:val="0"/>
          <w:sz w:val="20"/>
        </w:rPr>
      </w:pPr>
    </w:p>
    <w:p w:rsidR="00F157D8" w:rsidRDefault="00F157D8">
      <w:pPr>
        <w:pStyle w:val="GvdeMetni"/>
        <w:rPr>
          <w:rFonts w:ascii="Times New Roman"/>
          <w:i w:val="0"/>
          <w:sz w:val="20"/>
        </w:rPr>
      </w:pPr>
    </w:p>
    <w:p w:rsidR="00F157D8" w:rsidRDefault="00F157D8">
      <w:pPr>
        <w:pStyle w:val="GvdeMetni"/>
        <w:rPr>
          <w:rFonts w:ascii="Times New Roman"/>
          <w:i w:val="0"/>
          <w:sz w:val="20"/>
        </w:rPr>
      </w:pPr>
    </w:p>
    <w:p w:rsidR="00F157D8" w:rsidRDefault="00F157D8">
      <w:pPr>
        <w:pStyle w:val="GvdeMetni"/>
        <w:rPr>
          <w:rFonts w:ascii="Times New Roman"/>
          <w:i w:val="0"/>
          <w:sz w:val="20"/>
        </w:rPr>
      </w:pPr>
    </w:p>
    <w:p w:rsidR="00F157D8" w:rsidRDefault="00F157D8">
      <w:pPr>
        <w:pStyle w:val="GvdeMetni"/>
        <w:rPr>
          <w:rFonts w:ascii="Times New Roman"/>
          <w:i w:val="0"/>
          <w:sz w:val="20"/>
        </w:rPr>
      </w:pPr>
    </w:p>
    <w:p w:rsidR="00F157D8" w:rsidRDefault="002E36AE">
      <w:pPr>
        <w:pStyle w:val="Balk1"/>
        <w:spacing w:before="1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4pt;margin-top:-119.65pt;width:487.1pt;height:103.3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35"/>
                    <w:gridCol w:w="6993"/>
                  </w:tblGrid>
                  <w:tr w:rsidR="00F157D8">
                    <w:trPr>
                      <w:trHeight w:val="282"/>
                    </w:trPr>
                    <w:tc>
                      <w:tcPr>
                        <w:tcW w:w="2735" w:type="dxa"/>
                      </w:tcPr>
                      <w:p w:rsidR="00F157D8" w:rsidRDefault="00D339A1">
                        <w:pPr>
                          <w:pStyle w:val="TableParagraph"/>
                          <w:spacing w:before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Adı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– </w:t>
                        </w:r>
                        <w:r>
                          <w:rPr>
                            <w:b/>
                            <w:sz w:val="20"/>
                          </w:rPr>
                          <w:t>Soyadı</w:t>
                        </w:r>
                      </w:p>
                    </w:tc>
                    <w:tc>
                      <w:tcPr>
                        <w:tcW w:w="6993" w:type="dxa"/>
                      </w:tcPr>
                      <w:p w:rsidR="00F157D8" w:rsidRDefault="00F157D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57D8">
                    <w:trPr>
                      <w:trHeight w:val="285"/>
                    </w:trPr>
                    <w:tc>
                      <w:tcPr>
                        <w:tcW w:w="2735" w:type="dxa"/>
                      </w:tcPr>
                      <w:p w:rsidR="00F157D8" w:rsidRDefault="00D339A1">
                        <w:pPr>
                          <w:pStyle w:val="TableParagraph"/>
                          <w:spacing w:before="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T.C. Kimlik No</w:t>
                        </w:r>
                      </w:p>
                    </w:tc>
                    <w:tc>
                      <w:tcPr>
                        <w:tcW w:w="6993" w:type="dxa"/>
                      </w:tcPr>
                      <w:p w:rsidR="00F157D8" w:rsidRDefault="00F157D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57D8">
                    <w:trPr>
                      <w:trHeight w:val="282"/>
                    </w:trPr>
                    <w:tc>
                      <w:tcPr>
                        <w:tcW w:w="2735" w:type="dxa"/>
                      </w:tcPr>
                      <w:p w:rsidR="00F157D8" w:rsidRDefault="00D339A1">
                        <w:pPr>
                          <w:pStyle w:val="TableParagraph"/>
                          <w:spacing w:before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 No</w:t>
                        </w:r>
                      </w:p>
                    </w:tc>
                    <w:tc>
                      <w:tcPr>
                        <w:tcW w:w="6993" w:type="dxa"/>
                      </w:tcPr>
                      <w:p w:rsidR="00F157D8" w:rsidRDefault="00F157D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57D8">
                    <w:trPr>
                      <w:trHeight w:val="285"/>
                    </w:trPr>
                    <w:tc>
                      <w:tcPr>
                        <w:tcW w:w="2735" w:type="dxa"/>
                      </w:tcPr>
                      <w:p w:rsidR="00F157D8" w:rsidRDefault="00D339A1">
                        <w:pPr>
                          <w:pStyle w:val="TableParagraph"/>
                          <w:spacing w:before="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Enstitü/Fakülte/Y.Okul</w:t>
                        </w:r>
                      </w:p>
                    </w:tc>
                    <w:tc>
                      <w:tcPr>
                        <w:tcW w:w="6993" w:type="dxa"/>
                      </w:tcPr>
                      <w:p w:rsidR="00F157D8" w:rsidRDefault="00F157D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57D8">
                    <w:trPr>
                      <w:trHeight w:val="282"/>
                    </w:trPr>
                    <w:tc>
                      <w:tcPr>
                        <w:tcW w:w="2735" w:type="dxa"/>
                      </w:tcPr>
                      <w:p w:rsidR="00F157D8" w:rsidRDefault="00D339A1">
                        <w:pPr>
                          <w:pStyle w:val="TableParagraph"/>
                          <w:spacing w:before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Bölüm/Program</w:t>
                        </w:r>
                      </w:p>
                    </w:tc>
                    <w:tc>
                      <w:tcPr>
                        <w:tcW w:w="6993" w:type="dxa"/>
                      </w:tcPr>
                      <w:p w:rsidR="00F157D8" w:rsidRDefault="00F157D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57D8">
                    <w:trPr>
                      <w:trHeight w:val="285"/>
                    </w:trPr>
                    <w:tc>
                      <w:tcPr>
                        <w:tcW w:w="2735" w:type="dxa"/>
                      </w:tcPr>
                      <w:p w:rsidR="00F157D8" w:rsidRDefault="00D339A1">
                        <w:pPr>
                          <w:pStyle w:val="TableParagraph"/>
                          <w:spacing w:before="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İletişim</w:t>
                        </w:r>
                      </w:p>
                    </w:tc>
                    <w:tc>
                      <w:tcPr>
                        <w:tcW w:w="6993" w:type="dxa"/>
                      </w:tcPr>
                      <w:p w:rsidR="00F157D8" w:rsidRDefault="00F157D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157D8">
                    <w:trPr>
                      <w:trHeight w:val="282"/>
                    </w:trPr>
                    <w:tc>
                      <w:tcPr>
                        <w:tcW w:w="2735" w:type="dxa"/>
                      </w:tcPr>
                      <w:p w:rsidR="00F157D8" w:rsidRDefault="00D339A1">
                        <w:pPr>
                          <w:pStyle w:val="TableParagraph"/>
                          <w:spacing w:before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Kimlik Talep Nedeni</w:t>
                        </w:r>
                      </w:p>
                    </w:tc>
                    <w:tc>
                      <w:tcPr>
                        <w:tcW w:w="6993" w:type="dxa"/>
                      </w:tcPr>
                      <w:p w:rsidR="00F157D8" w:rsidRDefault="00F157D8">
                        <w:pPr>
                          <w:pStyle w:val="TableParagraph"/>
                          <w:spacing w:before="26"/>
                          <w:ind w:left="51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157D8" w:rsidRDefault="00F157D8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D339A1">
        <w:rPr>
          <w:b/>
          <w:w w:val="95"/>
        </w:rPr>
        <w:t>*</w:t>
      </w:r>
      <w:r w:rsidR="00D339A1">
        <w:rPr>
          <w:w w:val="95"/>
        </w:rPr>
        <w:t>Dekont Zorunlu</w:t>
      </w:r>
    </w:p>
    <w:p w:rsidR="00372373" w:rsidRDefault="00D339A1">
      <w:pPr>
        <w:spacing w:before="125"/>
        <w:ind w:left="110" w:right="17"/>
        <w:jc w:val="center"/>
      </w:pPr>
      <w:r>
        <w:br w:type="column"/>
      </w:r>
    </w:p>
    <w:p w:rsidR="00372373" w:rsidRDefault="00372373">
      <w:pPr>
        <w:spacing w:before="125"/>
        <w:ind w:left="110" w:right="17"/>
        <w:jc w:val="center"/>
      </w:pPr>
    </w:p>
    <w:p w:rsidR="00F157D8" w:rsidRDefault="00D339A1">
      <w:pPr>
        <w:spacing w:before="125"/>
        <w:ind w:left="110" w:right="17"/>
        <w:jc w:val="center"/>
        <w:rPr>
          <w:b/>
          <w:sz w:val="28"/>
        </w:rPr>
      </w:pPr>
      <w:r>
        <w:rPr>
          <w:b/>
          <w:sz w:val="28"/>
        </w:rPr>
        <w:t>SAMSUNÜNİVERSİTESİ</w:t>
      </w:r>
    </w:p>
    <w:p w:rsidR="00F157D8" w:rsidRDefault="00D339A1">
      <w:pPr>
        <w:spacing w:before="67"/>
        <w:ind w:left="110" w:right="18"/>
        <w:jc w:val="center"/>
        <w:rPr>
          <w:b/>
          <w:sz w:val="24"/>
        </w:rPr>
      </w:pPr>
      <w:r>
        <w:rPr>
          <w:b/>
          <w:w w:val="95"/>
          <w:sz w:val="24"/>
        </w:rPr>
        <w:t>ÖĞRENCİ</w:t>
      </w:r>
      <w:r w:rsidR="00372373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KİMLİK</w:t>
      </w:r>
      <w:r w:rsidR="00372373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TALEP</w:t>
      </w:r>
      <w:r w:rsidR="00372373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BAŞVURU</w:t>
      </w:r>
      <w:r w:rsidR="00372373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FORMU</w:t>
      </w:r>
    </w:p>
    <w:p w:rsidR="00F157D8" w:rsidRDefault="00D339A1">
      <w:pPr>
        <w:rPr>
          <w:b/>
          <w:sz w:val="20"/>
        </w:rPr>
      </w:pPr>
      <w:r>
        <w:br w:type="column"/>
      </w: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D339A1">
      <w:pPr>
        <w:pStyle w:val="Balk1"/>
      </w:pPr>
      <w:r>
        <w:t>Tarih</w:t>
      </w:r>
    </w:p>
    <w:p w:rsidR="00F157D8" w:rsidRDefault="00F157D8">
      <w:pPr>
        <w:sectPr w:rsidR="00F157D8" w:rsidSect="00372373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760" w:right="920" w:bottom="280" w:left="1000" w:header="708" w:footer="708" w:gutter="0"/>
          <w:cols w:num="3" w:space="708" w:equalWidth="0">
            <w:col w:w="1534" w:space="1297"/>
            <w:col w:w="4674" w:space="992"/>
            <w:col w:w="1493"/>
          </w:cols>
        </w:sectPr>
      </w:pPr>
    </w:p>
    <w:p w:rsidR="00F157D8" w:rsidRDefault="00F157D8">
      <w:pPr>
        <w:rPr>
          <w:sz w:val="20"/>
        </w:rPr>
      </w:pPr>
    </w:p>
    <w:p w:rsidR="00F157D8" w:rsidRDefault="00F157D8">
      <w:pPr>
        <w:rPr>
          <w:sz w:val="20"/>
        </w:rPr>
      </w:pPr>
    </w:p>
    <w:p w:rsidR="00F157D8" w:rsidRDefault="00F157D8">
      <w:pPr>
        <w:rPr>
          <w:sz w:val="20"/>
        </w:rPr>
      </w:pPr>
    </w:p>
    <w:p w:rsidR="00F157D8" w:rsidRDefault="00F157D8">
      <w:pPr>
        <w:spacing w:before="5"/>
        <w:rPr>
          <w:sz w:val="19"/>
        </w:rPr>
      </w:pPr>
    </w:p>
    <w:p w:rsidR="00F157D8" w:rsidRDefault="00D339A1">
      <w:pPr>
        <w:ind w:right="199"/>
        <w:jc w:val="right"/>
        <w:rPr>
          <w:b/>
          <w:sz w:val="20"/>
        </w:rPr>
      </w:pPr>
      <w:r>
        <w:rPr>
          <w:b/>
          <w:color w:val="252525"/>
          <w:w w:val="95"/>
          <w:sz w:val="20"/>
        </w:rPr>
        <w:t>(Adı Soyadı – İmzası)</w:t>
      </w: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rPr>
          <w:b/>
          <w:sz w:val="20"/>
        </w:rPr>
      </w:pPr>
    </w:p>
    <w:p w:rsidR="00F157D8" w:rsidRDefault="00F157D8">
      <w:pPr>
        <w:spacing w:before="2"/>
        <w:rPr>
          <w:b/>
          <w:sz w:val="27"/>
        </w:rPr>
      </w:pPr>
    </w:p>
    <w:sectPr w:rsidR="00F157D8" w:rsidSect="008016B0">
      <w:type w:val="continuous"/>
      <w:pgSz w:w="11910" w:h="16840"/>
      <w:pgMar w:top="760" w:right="920" w:bottom="280" w:left="10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45" w:rsidRDefault="005A3045" w:rsidP="00A269C8">
      <w:r>
        <w:separator/>
      </w:r>
    </w:p>
  </w:endnote>
  <w:endnote w:type="continuationSeparator" w:id="1">
    <w:p w:rsidR="005A3045" w:rsidRDefault="005A3045" w:rsidP="00A26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45" w:rsidRDefault="005A3045" w:rsidP="00A269C8">
      <w:r>
        <w:separator/>
      </w:r>
    </w:p>
  </w:footnote>
  <w:footnote w:type="continuationSeparator" w:id="1">
    <w:p w:rsidR="005A3045" w:rsidRDefault="005A3045" w:rsidP="00A26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C8" w:rsidRDefault="00A269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C8" w:rsidRDefault="00A269C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C8" w:rsidRDefault="00A269C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57D8"/>
    <w:rsid w:val="002E36AE"/>
    <w:rsid w:val="00372373"/>
    <w:rsid w:val="003E62C3"/>
    <w:rsid w:val="00502AC9"/>
    <w:rsid w:val="005A3045"/>
    <w:rsid w:val="00713370"/>
    <w:rsid w:val="008016B0"/>
    <w:rsid w:val="008F2885"/>
    <w:rsid w:val="009F3671"/>
    <w:rsid w:val="00A269C8"/>
    <w:rsid w:val="00D339A1"/>
    <w:rsid w:val="00F157D8"/>
    <w:rsid w:val="00F25862"/>
    <w:rsid w:val="00F9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6B0"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uiPriority w:val="1"/>
    <w:qFormat/>
    <w:rsid w:val="008016B0"/>
    <w:pPr>
      <w:spacing w:before="122"/>
      <w:ind w:left="132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16B0"/>
    <w:rPr>
      <w:i/>
      <w:sz w:val="18"/>
      <w:szCs w:val="18"/>
    </w:rPr>
  </w:style>
  <w:style w:type="paragraph" w:styleId="ListeParagraf">
    <w:name w:val="List Paragraph"/>
    <w:basedOn w:val="Normal"/>
    <w:uiPriority w:val="1"/>
    <w:qFormat/>
    <w:rsid w:val="008016B0"/>
  </w:style>
  <w:style w:type="paragraph" w:customStyle="1" w:styleId="TableParagraph">
    <w:name w:val="Table Paragraph"/>
    <w:basedOn w:val="Normal"/>
    <w:uiPriority w:val="1"/>
    <w:qFormat/>
    <w:rsid w:val="008016B0"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9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9A1"/>
    <w:rPr>
      <w:rFonts w:ascii="Tahoma" w:eastAsia="Trebuchet MS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26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69C8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26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69C8"/>
    <w:rPr>
      <w:rFonts w:ascii="Trebuchet MS" w:eastAsia="Trebuchet MS" w:hAnsi="Trebuchet MS" w:cs="Trebuchet MS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SMYO</dc:creator>
  <cp:lastModifiedBy>nt</cp:lastModifiedBy>
  <cp:revision>9</cp:revision>
  <dcterms:created xsi:type="dcterms:W3CDTF">2019-05-30T10:48:00Z</dcterms:created>
  <dcterms:modified xsi:type="dcterms:W3CDTF">2019-06-28T09:54:00Z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2019-05-30T00:00:00Z</vt:filetime>
  </property>
</Properties>
</file>